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B0D" w:rsidRPr="004F6B0D" w:rsidRDefault="004F6B0D" w:rsidP="004F6B0D">
      <w:pPr>
        <w:spacing w:after="0" w:line="240" w:lineRule="auto"/>
        <w:rPr>
          <w:rFonts w:ascii="Times New Roman" w:hAnsi="Times New Roman" w:cs="Times New Roman"/>
          <w:b/>
          <w:sz w:val="28"/>
          <w:szCs w:val="28"/>
        </w:rPr>
      </w:pPr>
      <w:bookmarkStart w:id="0" w:name="_GoBack"/>
      <w:r w:rsidRPr="004F6B0D">
        <w:rPr>
          <w:rFonts w:ascii="Times New Roman" w:hAnsi="Times New Roman" w:cs="Times New Roman"/>
          <w:b/>
          <w:sz w:val="28"/>
          <w:szCs w:val="28"/>
        </w:rPr>
        <w:t>Приказ Министерства труда и социальной защиты РФ от 24 ноября 2014 г. № 938н “Об утверждении Примерного порядка предоставления социальных услуг в полустационарной форме социального обслуживания”</w:t>
      </w: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12 января 2015</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proofErr w:type="gramStart"/>
      <w:r w:rsidRPr="004F6B0D">
        <w:rPr>
          <w:rFonts w:ascii="Times New Roman" w:hAnsi="Times New Roman" w:cs="Times New Roman"/>
          <w:sz w:val="28"/>
          <w:szCs w:val="28"/>
        </w:rPr>
        <w:t>В соответствии с подпунктом 5.2.97.6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 2013, № 22, ст. 2809; № 36, ст. 4578; № 37, ст. 4703; № 45, ст. 5822; № 46, ст. 5952; 2014, № 21, ст. 2710;</w:t>
      </w:r>
      <w:proofErr w:type="gramEnd"/>
      <w:r w:rsidRPr="004F6B0D">
        <w:rPr>
          <w:rFonts w:ascii="Times New Roman" w:hAnsi="Times New Roman" w:cs="Times New Roman"/>
          <w:sz w:val="28"/>
          <w:szCs w:val="28"/>
        </w:rPr>
        <w:t xml:space="preserve"> № </w:t>
      </w:r>
      <w:proofErr w:type="gramStart"/>
      <w:r w:rsidRPr="004F6B0D">
        <w:rPr>
          <w:rFonts w:ascii="Times New Roman" w:hAnsi="Times New Roman" w:cs="Times New Roman"/>
          <w:sz w:val="28"/>
          <w:szCs w:val="28"/>
        </w:rPr>
        <w:t>26, ст. 3577; № 29, ст. 4160; № 32, ст. 4499; № 36, ст. 4868), приказываю:</w:t>
      </w:r>
      <w:proofErr w:type="gramEnd"/>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1. Утвердить прилагаемый Примерный порядок предоставления социальных услуг в полустационарной форме социального обслуживания.</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2. Настоящий приказ вступает в силу с 1 января 2015 года.</w:t>
      </w: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 xml:space="preserve">Министр </w:t>
      </w:r>
      <w:r w:rsidRPr="004F6B0D">
        <w:rPr>
          <w:rFonts w:ascii="Times New Roman" w:hAnsi="Times New Roman" w:cs="Times New Roman"/>
          <w:sz w:val="28"/>
          <w:szCs w:val="28"/>
        </w:rPr>
        <w:tab/>
        <w:t xml:space="preserve">М. </w:t>
      </w:r>
      <w:proofErr w:type="spellStart"/>
      <w:r w:rsidRPr="004F6B0D">
        <w:rPr>
          <w:rFonts w:ascii="Times New Roman" w:hAnsi="Times New Roman" w:cs="Times New Roman"/>
          <w:sz w:val="28"/>
          <w:szCs w:val="28"/>
        </w:rPr>
        <w:t>Топилин</w:t>
      </w:r>
      <w:proofErr w:type="spellEnd"/>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Зарегистрировано в Минюсте РФ 25 декабря 2014 г.</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Регистрационный № 35410</w:t>
      </w: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Примерный порядок предоставления социальных услуг в полустационарной форме социального обслуживания</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 xml:space="preserve">1. Примерный порядок предоставления социальных услуг в полустационарной форме социального обслуживания (далее - Примерный порядок) определяет правила предоставления социальных услуг </w:t>
      </w:r>
      <w:proofErr w:type="gramStart"/>
      <w:r w:rsidRPr="004F6B0D">
        <w:rPr>
          <w:rFonts w:ascii="Times New Roman" w:hAnsi="Times New Roman" w:cs="Times New Roman"/>
          <w:sz w:val="28"/>
          <w:szCs w:val="28"/>
        </w:rPr>
        <w:t>в</w:t>
      </w:r>
      <w:proofErr w:type="gramEnd"/>
      <w:r w:rsidRPr="004F6B0D">
        <w:rPr>
          <w:rFonts w:ascii="Times New Roman" w:hAnsi="Times New Roman" w:cs="Times New Roman"/>
          <w:sz w:val="28"/>
          <w:szCs w:val="28"/>
        </w:rPr>
        <w:t xml:space="preserve"> полустационарной форме социального обслуживания гражданам Российской Федерации, иностранным гражданам и лицам без гражданства, постоянно проживающим на территории Российской Федерации, беженцам, которые признаны нуждающимися в социальном обслуживании в полустационарной форме социального обслуживания и которым предоставляется социальная услуга или социальные услуги (далее - получатели социальных услуг).</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2. Социальное обслуживание в полустационарной форме социального обслуживания включает в себя деятельность по предоставлению социальных услуг получателям социальных услуг, которая направлена на улучшение условий их жизнедеятельности.</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 xml:space="preserve">3. При определении необходимых гражданину видов социальных услуг, предоставляемых в полустационарной форме социального обслуживания, учитывается нуждаемость получателя социальных услуг в получении таких </w:t>
      </w:r>
      <w:r w:rsidRPr="004F6B0D">
        <w:rPr>
          <w:rFonts w:ascii="Times New Roman" w:hAnsi="Times New Roman" w:cs="Times New Roman"/>
          <w:sz w:val="28"/>
          <w:szCs w:val="28"/>
        </w:rPr>
        <w:lastRenderedPageBreak/>
        <w:t>услуг, характер обстоятельств, которые ухудшают или могут ухудшить условия его жизнедеятельности.</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 xml:space="preserve">4. </w:t>
      </w:r>
      <w:proofErr w:type="gramStart"/>
      <w:r w:rsidRPr="004F6B0D">
        <w:rPr>
          <w:rFonts w:ascii="Times New Roman" w:hAnsi="Times New Roman" w:cs="Times New Roman"/>
          <w:sz w:val="28"/>
          <w:szCs w:val="28"/>
        </w:rPr>
        <w:t>Основанием для рассмотрения вопроса о предоставлении социальных услуг в полустационарной форме социального обслуживания, является поданное в письменной или электронной форме заявление о предоставлении социальных услуг, составленное по форме, утвержденной приказом Министерства труда и социальной защиты Российской Федерации от 28 марта 2014 г. № 159н "Об утверждении формы заявления о предоставлении социальных услуг" (зарегистрирован Минюстом России 26 мая 2014 г. № 32430) (далее</w:t>
      </w:r>
      <w:proofErr w:type="gramEnd"/>
      <w:r w:rsidRPr="004F6B0D">
        <w:rPr>
          <w:rFonts w:ascii="Times New Roman" w:hAnsi="Times New Roman" w:cs="Times New Roman"/>
          <w:sz w:val="28"/>
          <w:szCs w:val="28"/>
        </w:rPr>
        <w:t xml:space="preserve"> - заявление).</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Получатели социальных услуг вправе обратиться за получением социальных услуг в полустационарной форме социального обслуживания лично либо через законного представителя, иных граждан, государственных органов, органов местного самоуправления, общественных объединений (далее - представитель)*(1). При этом личное участие получателей социальных услуг не лишает их права иметь представителя, равно как и участие представителя не лишает получателей социальных услуг права на получение социальных услуг.</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5. Примерный порядок предоставления социальных услуг в полустационарной форме, за исключением срочных социальных услуг, предоставление которых предусмотрено пунктом 7 Примерного порядка, включает в себя следующие действия:</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1) принятие заявления;</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2) информирование о порядке предоставления социальных услуг в полустационарной форме социального обслуживания, видах, сроках, условиях их предоставления, о тарифах на эти услуги и об их стоимости для получателя социальных услуг, о возможности получения этих услуг бесплатно;</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3) разъяснение получателю социальных услуг или его представителю порядка приема документов, которые должны быть представлены для признания гражданина нуждающимся в социальном обслуживании и принятия решения о предоставлении социальных услуг в полустационарной форме социального обслуживания;</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proofErr w:type="gramStart"/>
      <w:r w:rsidRPr="004F6B0D">
        <w:rPr>
          <w:rFonts w:ascii="Times New Roman" w:hAnsi="Times New Roman" w:cs="Times New Roman"/>
          <w:sz w:val="28"/>
          <w:szCs w:val="28"/>
        </w:rPr>
        <w:t xml:space="preserve">4) анализ представленных документов, необходимых для принятия решения о предоставлении социальных услуг в полустационарной форме социального обслуживания, и принятие решения о предоставлении социальных услуг в полустационарной форме социального обслуживания получателю социальных услуг либо решения об отказе в предоставлении социальных </w:t>
      </w:r>
      <w:r w:rsidRPr="004F6B0D">
        <w:rPr>
          <w:rFonts w:ascii="Times New Roman" w:hAnsi="Times New Roman" w:cs="Times New Roman"/>
          <w:sz w:val="28"/>
          <w:szCs w:val="28"/>
        </w:rPr>
        <w:lastRenderedPageBreak/>
        <w:t>услуг в полустационарной форме социального обслуживания в соответствии с частью 2 статьи 15 Федерального закона от 28 декабря 2013 г. № 442-ФЗ</w:t>
      </w:r>
      <w:proofErr w:type="gramEnd"/>
      <w:r w:rsidRPr="004F6B0D">
        <w:rPr>
          <w:rFonts w:ascii="Times New Roman" w:hAnsi="Times New Roman" w:cs="Times New Roman"/>
          <w:sz w:val="28"/>
          <w:szCs w:val="28"/>
        </w:rPr>
        <w:t xml:space="preserve"> "Об основах социального обслуживания граждан в Российской Федерации" (Собрание законодательства Российской Федерации, 2013, № 52, ст. 7007; 2014, № 30, ст. 4257);</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5) составление индивидуальной программы предоставления социальных услуг (далее - индивидуальная программа);</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6) заключение договора о предоставлении социальных услуг в полустационарной форме социального обслуживания между поставщиком социальных услуг и получателем социальных услуг (представителем) (далее - договор);</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7) предоставление получателю социальных услуг социальных услуг в полустационарной форме социального обслуживания в соответствии с заключенным договором;</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8) прекращение предоставления социальных услуг в полустационарной форме социального обслуживания в связи с возникновением оснований, предусмотренных пунктом 43 Примерного порядка.</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6. Сроки выполнения действий, предусмотренных пунктом 5 Примерного порядка, не могут превышать сроки, установленные законодательными и иными нормативными правовыми актами Российской Федерации и субъектов Российской Федерации.</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Время реализации действий, предусмотренных подпунктами 1 - 3 пункта 5 Примерного порядка, не должно превышать 15 минут с момента поступления заявления.</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Срок реализации действий, предусмотренных подпунктом 4 пункта 5 Примерного порядка, не должен превышать 5 рабочих дней*(2) со дня подачи заявления и документов, необходимых для принятия решения о предоставлении социальных услуг в полустационарной форме социального обслуживания.</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Срок реализации действий, предусмотренных подпунктом 5 пункта 5 Примерного порядка, не должен превышать 10 рабочих дней*(3) со дня подачи заявления и документов, необходимых для принятия решения о предоставлении социальных услуг в полустационарной форме социального обслуживания.</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 xml:space="preserve">Срок реализации действий, предусмотренных подпунктом 6 пункта 5 Примерного порядка, не должен превышать 1 суток*(4) с даты </w:t>
      </w:r>
      <w:r w:rsidRPr="004F6B0D">
        <w:rPr>
          <w:rFonts w:ascii="Times New Roman" w:hAnsi="Times New Roman" w:cs="Times New Roman"/>
          <w:sz w:val="28"/>
          <w:szCs w:val="28"/>
        </w:rPr>
        <w:lastRenderedPageBreak/>
        <w:t>представленияпоставщику социальных услуг индивидуальной программы и документов, необходимых для принятия решения о предоставлении социальных услуг в полустационарной форме социального обслуживания.</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7. Предоставление срочных социальных услуг в полустационарной форме социального обслуживания включает следующие действия:</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1) принятие заявления,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в полустационарной форме социального обслуживания (далее - получатели срочных социальных услуг);</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2) информирование о порядке предоставления социальных услуг в полустационарной форме социального обслуживания, видах социальных услуг, сроках, условиях их предоставления, о тарифах на эти услуги и об их стоимости для получателя социальных услуг, о возможности получения этих услуг бесплатно;</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3) разъяснение получателю социальных услуг или представителю порядка приема документов, необходимых для принятия решения о предоставлении срочных социальных услуг в полустационарной форме социального обслуживания;</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4) анализ представленных документов, необходимых для принятия решения о предоставлении срочных социальных услуг в полустационарной форме социального обслуживания, и принятие решения о предоставлении срочных социальных услуг в полустационарной форме социального обслуживания получателю социальных услуг либо решения об отказе в предоставлении срочных социальных услуг в полустационарной форме социального обслуживания;</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5) предоставление получателю срочных социальных услуг в полустационарной форме социального обслуживания;</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 xml:space="preserve">6) составление акта о предоставлении срочных социальных услуг в полустационарной форме социального обслуживания, </w:t>
      </w:r>
      <w:proofErr w:type="gramStart"/>
      <w:r w:rsidRPr="004F6B0D">
        <w:rPr>
          <w:rFonts w:ascii="Times New Roman" w:hAnsi="Times New Roman" w:cs="Times New Roman"/>
          <w:sz w:val="28"/>
          <w:szCs w:val="28"/>
        </w:rPr>
        <w:t>который</w:t>
      </w:r>
      <w:proofErr w:type="gramEnd"/>
      <w:r w:rsidRPr="004F6B0D">
        <w:rPr>
          <w:rFonts w:ascii="Times New Roman" w:hAnsi="Times New Roman" w:cs="Times New Roman"/>
          <w:sz w:val="28"/>
          <w:szCs w:val="28"/>
        </w:rPr>
        <w:t xml:space="preserve"> подтверждается подписью получателя срочных социальных услуг;</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7) прекращение предоставления срочных социальных услуг в полустационарной форме социального обслуживания в связи с возникновением оснований, предусмотренных пунктом 43 Примерного порядка.</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lastRenderedPageBreak/>
        <w:t>8. Сроки выполнения действий, предусмотренных пунктом 7 Примерного порядка, не могут превышать сроки, установленные законодательством Российской Федерации и (или) законодательством субъектов Российской Федерации.</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Время реализации действий, предусмотренных подпунктами 1 - 3 пункта 7 Примерного порядка, не должно превышать 15 минут с момента поступления заявления.</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Срок реализации действий, предусмотренных подпунктами 4 - 5 пункта 7 Примерного порядка, определяется в сроки, обусловленные нуждаемостью получателя социальных услуг (немедленно)*(5).</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 xml:space="preserve">Срок реализации действий, предусмотренных подпунктом 6 пункта 7 Примерного порядка, не должен превышать 1 рабочий день </w:t>
      </w:r>
      <w:proofErr w:type="gramStart"/>
      <w:r w:rsidRPr="004F6B0D">
        <w:rPr>
          <w:rFonts w:ascii="Times New Roman" w:hAnsi="Times New Roman" w:cs="Times New Roman"/>
          <w:sz w:val="28"/>
          <w:szCs w:val="28"/>
        </w:rPr>
        <w:t>с даты предоставления</w:t>
      </w:r>
      <w:proofErr w:type="gramEnd"/>
      <w:r w:rsidRPr="004F6B0D">
        <w:rPr>
          <w:rFonts w:ascii="Times New Roman" w:hAnsi="Times New Roman" w:cs="Times New Roman"/>
          <w:sz w:val="28"/>
          <w:szCs w:val="28"/>
        </w:rPr>
        <w:t xml:space="preserve"> получателю социальных услуг срочных социальных услуг в полустационарной форме социального обслуживания.</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Срок реализации действий, предусмотренных подпунктом 7 пункта 7 Примерного порядка, определяется в соответствии с частью 10 статьи 8 Федерального закона.</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9. Решение о предоставлении социальных услуг в полустационарной форме социального обслуживания принимается на основании:</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1) документа, удостоверяющего личность получателя социальных услуг (представителя);</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2) документа, подтверждающего полномочия представителя (при обращении представителя);</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3) документа, подтверждающего место жительства и (или) пребывания, фактического проживания получателя социальных услуг (представителя);</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 xml:space="preserve">4) документов (сведений), подтверждающих наличие у получателя социальных услуг обстоятельств, которые ухудшают или могут ухудшить условия его жизнедеятельности, послуживших </w:t>
      </w:r>
      <w:proofErr w:type="gramStart"/>
      <w:r w:rsidRPr="004F6B0D">
        <w:rPr>
          <w:rFonts w:ascii="Times New Roman" w:hAnsi="Times New Roman" w:cs="Times New Roman"/>
          <w:sz w:val="28"/>
          <w:szCs w:val="28"/>
        </w:rPr>
        <w:t>основанием</w:t>
      </w:r>
      <w:proofErr w:type="gramEnd"/>
      <w:r w:rsidRPr="004F6B0D">
        <w:rPr>
          <w:rFonts w:ascii="Times New Roman" w:hAnsi="Times New Roman" w:cs="Times New Roman"/>
          <w:sz w:val="28"/>
          <w:szCs w:val="28"/>
        </w:rPr>
        <w:t xml:space="preserve"> для признания гражданина нуждающимся в социальных услугах в полустационарной форме социального обслуживания;</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5) документов об условиях проживания и составе семьи (при ее наличии) получателя социальных услуг, доходах получателя социальных услуг и членов его семьи (при наличии), принадлежащем ему (им) имуществе, необходимых для определения среднедушевого дохода для предоставления социальных услуг бесплатно;</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6) индивидуальной программы (при наличии действующей индивидуальной программы);</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7) иных документов, необходимых для предоставления социальных услуг в полустационарной форме социального обслуживания, предусмотренных порядком предоставления социальных услуг поставщиками социальных услуг*(6).</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 xml:space="preserve">10. </w:t>
      </w:r>
      <w:proofErr w:type="gramStart"/>
      <w:r w:rsidRPr="004F6B0D">
        <w:rPr>
          <w:rFonts w:ascii="Times New Roman" w:hAnsi="Times New Roman" w:cs="Times New Roman"/>
          <w:sz w:val="28"/>
          <w:szCs w:val="28"/>
        </w:rPr>
        <w:t>Документы, необходимые для принятия решения о предоставлении социальных услуг в полустационарной форме социального обслуживания, представляются получателем социальных услуг лично либо подлежат представлению в рамках межведомственного информационного взаимодействия в соответствии с требованиями статьи 7 Федерального закона от 27 июля 2010 г. № 210-ФЗ "Об организации предоставления государственных и муниципальных услуг" (Собрание законодательства Российской Федерации, 2010, № 31, ст. 4179;2011, № 27, ст. 3880; № 49, ст. 7061; 2012, № 31, ст. 4322; 2013, № 27, ст. 3477).</w:t>
      </w:r>
      <w:proofErr w:type="gramEnd"/>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11. Социальные услуги в полустационарной форме социального обслуживания предоставляются получателям социальных услуг в соответствии с индивидуальными программами и на основании договора*(7).</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12. При заключении договора получатели социальных услуг (представители) должны быть ознакомлены с условиями предоставления социальных услуг в полустационарной форме социального обслуживания, правилами внутреннего распорядка для получателей социальных услуг, получить информацию о своих правах, обязанностях, видах социальных услуг, которые будут им предоставлены, сроках, порядке, их предоставления, стоимости оказания этих услуг.</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13. Социальные услуги в полустационарной форме социального обслуживания предоставляются их получателям поставщиком социальных услуг в определенное время суток*(8).</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14. Получателю социальных услуг предоставляются следующие виды социальных услуг в полустационарной форме социального обслуживания:</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1) социально-бытовые, направленные на поддержание жизнедеятельности получателей социальных услуг в быту;</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5) социально-трудовые, направленные на оказание помощи в трудоустройстве и в решении других проблем, связанных с трудовой адаптацией;</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8) срочные социальные услуги.</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15. В полустационарной форме социального обслуживания обеспечивается предоставление социальных услуг в объеме услуг, включаемых в перечень социальных услуг, предоставляемых поставщиками социальных услуг, утверждаемый законом субъекта Российской Федерации*(9) (далее - Перечень).</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16. Предоставление гражданам по их желанию, выраженному в письменной или электронной форме, за плату дополнительных социальных услуг в полустационарной форме социального обслуживания, сверх социальных услуг, включенных в Перечень, осуществляется в порядке, устанавливаемом органами государственной власти субъектов Российской Федерации в рамках полномочий, установленных частью 2 статьи 11 Федерального закона.</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 xml:space="preserve">17. </w:t>
      </w:r>
      <w:proofErr w:type="spellStart"/>
      <w:r w:rsidRPr="004F6B0D">
        <w:rPr>
          <w:rFonts w:ascii="Times New Roman" w:hAnsi="Times New Roman" w:cs="Times New Roman"/>
          <w:sz w:val="28"/>
          <w:szCs w:val="28"/>
        </w:rPr>
        <w:t>Подушевой</w:t>
      </w:r>
      <w:proofErr w:type="spellEnd"/>
      <w:r w:rsidRPr="004F6B0D">
        <w:rPr>
          <w:rFonts w:ascii="Times New Roman" w:hAnsi="Times New Roman" w:cs="Times New Roman"/>
          <w:sz w:val="28"/>
          <w:szCs w:val="28"/>
        </w:rPr>
        <w:t xml:space="preserve"> норматив финансирования социальных услуг, предоставляемых в полустационарной форме социального обслуживания, устанавливается субъектом Российской Федерации в рамках реализации пункта 10 статьи 8 Федерального закона с учетом методических рекомендаций по его расчету, утверждаемых Правительством Российской Федерации в соответствии с пунктом 2 части 1 статьи 7 Федерального закона.</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lastRenderedPageBreak/>
        <w:t xml:space="preserve">18. </w:t>
      </w:r>
      <w:proofErr w:type="gramStart"/>
      <w:r w:rsidRPr="004F6B0D">
        <w:rPr>
          <w:rFonts w:ascii="Times New Roman" w:hAnsi="Times New Roman" w:cs="Times New Roman"/>
          <w:sz w:val="28"/>
          <w:szCs w:val="28"/>
        </w:rPr>
        <w:t>При расчете объема предоставления социальных услуг в полустационарной форме социального обслуживания учитываются нормы и нормативы, установленные в соответствии с пунктами 6, 7 части 2 статьи 7, частями 5, 6 статьи 8 Федерального закона,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roofErr w:type="gramEnd"/>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В случае если соответствующие нормы и нормативы не установлены, объем предоставления социальной услуги в полустационарной форме социального обслуживания не может быть меньше объема, предусмотренного получателю социальных услуг в индивидуальной программе и договоре.</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19. Основными показателями, определяющими качество социальных услуг в полустационарной форме социального обслуживания, предоставляемых получателям социальных услуг, являются:</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2) обеспечение открытости документов, в соответствии с которыми поставщик социальных услуг осуществляет деятельность в сфере стационарного социального обслуживания (устав (положение); руководства, правила, инструкции, методики работы с получателями социальных услуг и собственной деятельности; эксплуатационные документы на оборудование, приборы и аппаратуру, иные документы);</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3) численность получателей социальных услуг, охваченных социальными услугами у данного поставщика социальных услуг;</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5) укомплектованность штата поставщика социальных услуг специалистами и их квалификация;</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6) наличие специального и технического оснащения (оборудование, приборы, аппаратура) помещений поставщика социальных услуг;</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7) состояние информации о порядке и правилах предоставления социальных услуг, организации полустационарного социального обслуживания;</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8)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9) иные показатели, определяемые в порядке предоставления социальных услуг в соответствии с частью 10 статьи 8 Федерального закона.</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20. При оценке качества социальных услуг в полустационарной форме социального обслуживания, предоставляемых получателям социальных услуг, используются следующие критерии:</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1) полнота предоставления социальной услуги в полустационарной форме социального обслуживания,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2) своевременность предоставления социальной услуги, в том числе с учетом степени нуждаемости получателя социальных услуг;</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3) результативность (эффективность) предоставления социальной услуги (улучшение условий жизнедеятельности получателя социальных услуг).</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21. Оценка качества оказания социально-бытовых услуг включает в себя оценку:</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 должна обеспечивать удобство пребывания получателей социальных услуг;</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3) мебели и оборудования, которые должны быть удобными в пользовании, подобранными с учетом физического состояния получателей социальных услуг, соответствовать санитарно-гигиеническим нормам;</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 xml:space="preserve">4) питания, которое должно быть приготовлено из доброкачественных продуктов, удовлетворять потребности получателей социальных услуг по </w:t>
      </w:r>
      <w:r w:rsidRPr="004F6B0D">
        <w:rPr>
          <w:rFonts w:ascii="Times New Roman" w:hAnsi="Times New Roman" w:cs="Times New Roman"/>
          <w:sz w:val="28"/>
          <w:szCs w:val="28"/>
        </w:rPr>
        <w:lastRenderedPageBreak/>
        <w:t>калорийности, соответствовать установленным нормам питания, санитарно-гигиеническим требованиям и нормам;</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proofErr w:type="gramStart"/>
      <w:r w:rsidRPr="004F6B0D">
        <w:rPr>
          <w:rFonts w:ascii="Times New Roman" w:hAnsi="Times New Roman" w:cs="Times New Roman"/>
          <w:sz w:val="28"/>
          <w:szCs w:val="28"/>
        </w:rPr>
        <w:t>5)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roofErr w:type="gramEnd"/>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6) иных социально-бытовых услуг, предоставляемых поставщиком социальных услуг.</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22. Оценка качества оказания социально-медицинских услуг включает в себя оценку:</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1) своевременного и в необходимом объеме выполнения процедур, связанных с сохранением здоровья получателей социальных услуг;</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2) проведения наблюдения за получателями социальных услуг для выявления отклонений в состоянии их здоровья;</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3) проведения процедур, связанных с сохранением здоровья получателей социальных услуг, оздоровительных мероприятий, которые должны быть осуществлены с максимальной аккуратностью и осторожностью без причинения какого-либо вреда получателям социальных услуг;</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4)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5) оказания помощи в выполнении занятий по адаптивной физической культуре, которая должна обеспечивать овладение получателями социальных услуг доступного и безопасного для здоровья комплекса физических упражнений в целях его систематического выполнения для укрепления их здоровья;</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6) иных социально-медицинских услуг, предоставляемых поставщиком социальных услуг.</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23. Оценка качества социально-психологических услуг включает в себя оценку:</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lastRenderedPageBreak/>
        <w:t>1) социально-психологического консультирования,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2) психологической помощи,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3) социально-психологического патронажа, который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 личностного (</w:t>
      </w:r>
      <w:proofErr w:type="spellStart"/>
      <w:r w:rsidRPr="004F6B0D">
        <w:rPr>
          <w:rFonts w:ascii="Times New Roman" w:hAnsi="Times New Roman" w:cs="Times New Roman"/>
          <w:sz w:val="28"/>
          <w:szCs w:val="28"/>
        </w:rPr>
        <w:t>внутриличностного</w:t>
      </w:r>
      <w:proofErr w:type="spellEnd"/>
      <w:r w:rsidRPr="004F6B0D">
        <w:rPr>
          <w:rFonts w:ascii="Times New Roman" w:hAnsi="Times New Roman" w:cs="Times New Roman"/>
          <w:sz w:val="28"/>
          <w:szCs w:val="28"/>
        </w:rPr>
        <w:t>)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4) иных социально-психологических услуг, предоставляемых поставщиком социальных услуг.</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24. Оценка качества социально-педагогических услуг включает в себя оценку:</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1) социально-педагогической коррекции,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 получающие социальные услуги в полустационарной форме социального обслуживания (в форме бесед, разъяснений, рекомендаций);</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2) формирования позитивных интересов получателей социальных услуг, организацию их досуга, которые должны обеспечивать удовлетворение социокультурных и духовных запросов получателей социальных услуг (как взрослых, так и детей), расширение кругозора, сферы общения, повышение творческой активности получателей социальных услуг;</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3) иных социально-педагогических услуг, предоставляемых поставщиком социальных услуг.</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25. Оценка качества социально-трудовых услуг включает в себя оценку:</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proofErr w:type="gramStart"/>
      <w:r w:rsidRPr="004F6B0D">
        <w:rPr>
          <w:rFonts w:ascii="Times New Roman" w:hAnsi="Times New Roman" w:cs="Times New Roman"/>
          <w:sz w:val="28"/>
          <w:szCs w:val="28"/>
        </w:rPr>
        <w:t xml:space="preserve">1) качества услуг, связанных с организацией получения или содействием в получении образования и (или) квалификации инвалидами (в том числе детьми-инвалидами) в соответствии с их физическими возможностями и умственными способностями, которые определяются тем, в какой степени созданные поставщиком социальных услуг условия для дошкольного </w:t>
      </w:r>
      <w:r w:rsidRPr="004F6B0D">
        <w:rPr>
          <w:rFonts w:ascii="Times New Roman" w:hAnsi="Times New Roman" w:cs="Times New Roman"/>
          <w:sz w:val="28"/>
          <w:szCs w:val="28"/>
        </w:rPr>
        <w:lastRenderedPageBreak/>
        <w:t>воспитания детей-инвалидов и получения ими школьного образования, а также для получения образования взрослыми инвалидами способствуют успешному и результативному</w:t>
      </w:r>
      <w:proofErr w:type="gramEnd"/>
      <w:r w:rsidRPr="004F6B0D">
        <w:rPr>
          <w:rFonts w:ascii="Times New Roman" w:hAnsi="Times New Roman" w:cs="Times New Roman"/>
          <w:sz w:val="28"/>
          <w:szCs w:val="28"/>
        </w:rPr>
        <w:t xml:space="preserve"> проведению воспитательной работы и обучению;</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2) проводимых мероприятий по использованию трудовых возможностей получателей социальных услуг и обучению их доступным профессиональным навыкам, их достаточность и своевременность;</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3) проводимых мероприятий по оказанию помощи в трудоустройстве;</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4) иных социально-трудовых услуг, предоставляемых поставщиком социальных услуг.</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26. Оценка качества социально-правовых услуг включает в себя оценку:</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1) оказания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2) эффективности оказания юридической помощи получателям социальных услуг, которая должна обеспечить своевременное и объективное решение стоящих перед получателем социальных услуг правовых проблем;</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3) иных социально-правовых услуг, предоставляемых поставщиком социальных услуг.</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27. Оценка качества услуг, оказанных в целях повышения коммуникативного потенциала получателей социальных услуг, имеющих ограничения жизнедеятельности, в том числе детей-инвалидов, включает в себя оценку:</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1) обучения инвалидов (детей-инвалидов) пользованию техническими средствами реабилитации, которое должно развить у инвалидов (детей-инвалидов) практические навыки умения самостоятельно пользоваться этими средствами;</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2) проведения социально-реабилитационных мероприятий, которые должны способствовать восстановлению социального статуса получателей социальных услуг, имеющих ограничения жизнедеятельности, в том числе детей-инвалидов, улучшить взаимодействие получателя социальных услуг с обществом;</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lastRenderedPageBreak/>
        <w:t>3) обучения получателей социальных услуг, имеющих ограничения жизнедеятельности, в том числе детей-инвалидов, навыкам поведения в быту и общественных местах, которое должно обеспечивать формирование получателя социальных услуг как самостоятельной личности, культурной, вежливой, предусмотрительной и благожелательной в отношении к окружающим, а также обучения внутренней дисциплине личности, способной обслужить себя в бытовых условиях;</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4) обучения получателей социальных услуг, имеющих ограничения жизнедеятельности, в том числе детей-инвалидов, навыкам компьютерной грамотности, которое должно развить у получателей социальных услуг практические навыки умения самостоятельно пользоваться компьютером;</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5) иных услуг, оказанных в целях повышения коммуникативного потенциала получателей социальных услуг, имеющих ограничения жизнедеятельности, в том числе детей-инвалидов, предоставляемых поставщиком социальных услуг.</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28. Оценка качества срочных социальных услуг в полустационарной форме социального обслуживания включает в себя оценку своевременности и полноты объема оказанных социальных услуг применительно к потребности получателя социальных услуг в конкретных социальных услугах.</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29. Показатели качества предоставления социальных услуг в полустационарной форме социального обслуживания и оценка результатов их предоставления поставщиками социальных услуг определяются по результатам предоставления социальных услуг применительно к каждому конкретному получателю социальных услуг.</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30. Условия предоставления социальных услуг в полустационарной форме социального обслуживания устанавливаются в соответствии с пунктом 5 части 3 статьи 27 Федерального закона, с учетом условий, установленных получателю социальных услуг в индивидуальной программе и договоре.</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 xml:space="preserve">31. При получении социальных услуг в полустационарной форме социального обслуживания получатели социальных услуг имеют право </w:t>
      </w:r>
      <w:proofErr w:type="gramStart"/>
      <w:r w:rsidRPr="004F6B0D">
        <w:rPr>
          <w:rFonts w:ascii="Times New Roman" w:hAnsi="Times New Roman" w:cs="Times New Roman"/>
          <w:sz w:val="28"/>
          <w:szCs w:val="28"/>
        </w:rPr>
        <w:t>на</w:t>
      </w:r>
      <w:proofErr w:type="gramEnd"/>
      <w:r w:rsidRPr="004F6B0D">
        <w:rPr>
          <w:rFonts w:ascii="Times New Roman" w:hAnsi="Times New Roman" w:cs="Times New Roman"/>
          <w:sz w:val="28"/>
          <w:szCs w:val="28"/>
        </w:rPr>
        <w:t>:</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1) уважительное и гуманное отношение;</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2) выбор поставщика социальных услуг;</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3)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о возможности получения этих услуг бесплатно;</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4) отказ от предоставления социальных услуг;</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5)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6) свободное посещение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7) конфиденциальность информации личного характера, ставшей известной при оказании услуг;</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8) защиту своих прав и законных интересов, в том числе в судебном порядке.</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32. Получатель социальных услуг обязан своевременно в письменной форме информировать поставщика социальных услуг об изменении обстоятельств, обусловливающих потребность в предоставлении социальных услуг.</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33. При предоставлении социальных услуг в полустационарной форме социального обслуживания поставщик социальных услуг обязан:</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1) соблюдать права человека и гражданина;</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2) обеспечивать неприкосновенность личности и безопасность получателей социальных услуг;</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3) обеспечить ознакомление получателей социальных услуг (представителей) с правоустанавливающими документами, на основании которых поставщик социальных услуг осуществляет свою деятельность и оказывает социальные услуги;</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4) обеспечить сохранность личных вещей и ценностей получателей социальных услуг;</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5) предоставлять получателям социальных услуг возможность пользоваться услугами связи, в том числе информационно-телекоммуникационной сети "Интернет", почтовой связи;</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6) информировать получателей социальных услуг о правилах пожарной безопасности, эксплуатации предоставляемых приборов и оборудования;</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lastRenderedPageBreak/>
        <w:t>7) обеспечить получателям социальных услуг условия пребывания, соответствующие санитарно-гигиеническим требованиям, а также надлежащий уход;</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8) исполнять иные обязанности, связанные с реализацией прав получателей социальных услуг на социальные услуги в полустационарной форме социального обслуживания.</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34. Результатом предоставления социальных услуг в полустационарной форме социального обслуживания является улучшение условий жизнедеятельности получателя социальных услуг.</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35. Социальные услуги в полустационарной форме социального обслуживания предоставляются бесплатно, за плату или частичную плату.</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Решение об условиях оказания социальных услуг в полустационарной форме социального обслуживания (бесплатно, за плату или частичную плату) принимается на основании представляемых получателем социальных услуг (представителем) документов, с учетом среднедушевого дохода получателя социальных услуг, величины прожиточного минимума, установленного в субъекте Российской Федерации, а также тарифов на социальные услуги*(10).</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proofErr w:type="gramStart"/>
      <w:r w:rsidRPr="004F6B0D">
        <w:rPr>
          <w:rFonts w:ascii="Times New Roman" w:hAnsi="Times New Roman" w:cs="Times New Roman"/>
          <w:sz w:val="28"/>
          <w:szCs w:val="28"/>
        </w:rPr>
        <w:t>Расчет среднедушевого дохода в отношении получателя социальных услуг, за исключением лиц, указанных в пункте 36 Примерного порядка, производится на дату обращения и осуществляется на основании документов (сведений), предусмотренных порядком предоставления социальных услуг поставщиками социальных услуг, утверждаемым согласно части 10 статьи 8 Федерального закона, о составе семьи, наличии (отсутствии) доходов членов семьи или одиноко проживающего гражданина и принадлежащем им (ему) имуществе</w:t>
      </w:r>
      <w:proofErr w:type="gramEnd"/>
      <w:r w:rsidRPr="004F6B0D">
        <w:rPr>
          <w:rFonts w:ascii="Times New Roman" w:hAnsi="Times New Roman" w:cs="Times New Roman"/>
          <w:sz w:val="28"/>
          <w:szCs w:val="28"/>
        </w:rPr>
        <w:t xml:space="preserve"> на праве собственности.</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36. Социальные услуги в полустационарной форме социального обслуживания предоставляются бесплатно:</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1) несовершеннолетним детям*(11);</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2) лицам, пострадавшим в результате чрезвычайных ситуаций, вооруженных межнациональных (межэтнических) конфликтов*(12);</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3) иным категориям граждан, определенным нормативными правовыми актами субъектов Российской Федерации*(13).</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 xml:space="preserve">37. Социальные услуги в полустационарной форме социального обслуживания предоставляются бесплатно в том случае, если на дату </w:t>
      </w:r>
      <w:r w:rsidRPr="004F6B0D">
        <w:rPr>
          <w:rFonts w:ascii="Times New Roman" w:hAnsi="Times New Roman" w:cs="Times New Roman"/>
          <w:sz w:val="28"/>
          <w:szCs w:val="28"/>
        </w:rPr>
        <w:lastRenderedPageBreak/>
        <w:t>обращения среднедушевой доход получателя социальных услуг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Федерации*(14).</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38. Социальные услуги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получателя социальных услуг превышает предельную величину среднедушевого дохода для предоставления социальных услуг бесплатно, установленную законом субъекта Российской Федерации.</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 xml:space="preserve">39. </w:t>
      </w:r>
      <w:proofErr w:type="gramStart"/>
      <w:r w:rsidRPr="004F6B0D">
        <w:rPr>
          <w:rFonts w:ascii="Times New Roman" w:hAnsi="Times New Roman" w:cs="Times New Roman"/>
          <w:sz w:val="28"/>
          <w:szCs w:val="28"/>
        </w:rPr>
        <w:t>Размер ежемесячной платы за предоставление социальных услуг в полустационарной форме социального обслуживания рассчитывается на основе тарифов на социальные услуги, но не может превышать пятидесяти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 определяемой в соответствии с частью 5 статьи 31 Федерального закона.</w:t>
      </w:r>
      <w:proofErr w:type="gramEnd"/>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 xml:space="preserve">40. Порядок утверждения тарифов на социальные услуги в полустационарной форме социального обслуживания на основании </w:t>
      </w:r>
      <w:proofErr w:type="spellStart"/>
      <w:r w:rsidRPr="004F6B0D">
        <w:rPr>
          <w:rFonts w:ascii="Times New Roman" w:hAnsi="Times New Roman" w:cs="Times New Roman"/>
          <w:sz w:val="28"/>
          <w:szCs w:val="28"/>
        </w:rPr>
        <w:t>подушевых</w:t>
      </w:r>
      <w:proofErr w:type="spellEnd"/>
      <w:r w:rsidRPr="004F6B0D">
        <w:rPr>
          <w:rFonts w:ascii="Times New Roman" w:hAnsi="Times New Roman" w:cs="Times New Roman"/>
          <w:sz w:val="28"/>
          <w:szCs w:val="28"/>
        </w:rPr>
        <w:t xml:space="preserve"> нормативов финансирования социальных услуг устанавливается в соответствии с частью 11 статьи 8 Федерального закона.</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41. Плата за предоставление социальных услуг в полустационарной форме социального обслуживания производится в соответствии с договором.</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 xml:space="preserve">42. </w:t>
      </w:r>
      <w:proofErr w:type="gramStart"/>
      <w:r w:rsidRPr="004F6B0D">
        <w:rPr>
          <w:rFonts w:ascii="Times New Roman" w:hAnsi="Times New Roman" w:cs="Times New Roman"/>
          <w:sz w:val="28"/>
          <w:szCs w:val="28"/>
        </w:rPr>
        <w:t>Поставщик социальных услуг вправе отказать (приостановить) получателю социальных услуг в предоставлении социальных услуг в полустационарной форме социального обслуживания, в том числе временно, в случае непредставления получателем социальных услуг документов, необходимых для предоставления социальных услуг, указанных в пунктах 5, 7 Примерного порядка, которые получатель социальной услуги в соответствии с действующим законодательством обязан предоставить лично.</w:t>
      </w:r>
      <w:proofErr w:type="gramEnd"/>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43. Основаниями прекращения предоставления социальных услуг в полустационарной форме социального обслуживания являются:</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1) письменное заявление получателя социальных услуг об отказе в предоставлении социальных услуг в полустационарной форме социального обслуживания*(15);</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lastRenderedPageBreak/>
        <w:t>2) окончание срока предоставления социальных услуг в соответствии с индивидуальной программой и (или) истечение срока действия договора*(16);</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3) нарушение получателем социальных услуг (представителем) условий, предусмотренных договором*(17);</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4) смерть получателя социальных услуг или ликвидация (прекращение деятельности) поставщика социальных услуг;</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5) решение суда о признании получателя социальных услуг безвестно отсутствующим или умершим;</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6) осуждение получателя социальных услуг к отбыванию наказания в виде лишения свободы.</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_____________________________</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*(1) Статья 14 Федерального закона от 28 декабря 2013 г. № 442-ФЗ “Об основах социального обслуживания граждан в Российской Федерации" (Собрание законодательства Российской Федерации, 2013, № 52, ст. 7007; 2014, № 30, ст. 4257).</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*(2) Часть 2 статьи 15 Федерального закона.</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*(3) Часть 4 статьи 16 Федерального закона.</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*(4) Часть 1 статьи 17 Федерального закона.</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*(5) Часть 2 статьи 21 Федерального закона.</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*(6) Часть 10 статьи 8 Федерального закона.</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*(7) Примерная форма договора утверждается в соответствии с частью 13 пункта 2 статьи 7 Федерального закона.</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*(8) Часть 2 статьи 19 Федерального закона.</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*(9) Часть 9 статьи 8 Федерального закона.</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*(10) Часть 2 статьи 31 Федерального закона.</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*(11) Часть 1 статьи 31 Федерального закона.</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*(12) Часть 1 статьи 31 Федерального закона.</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*(13) Часть 3 статьи 31 Федерального закона.</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*(14) Часть 2 статьи 31 Федерального закона.</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*(15) Статья 18 Федерального закона.</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*(16) Часть 1 статьи 16 Федерального закона.</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*(17) Пункт 2 части 1 статьи 11 Федерального закона.</w:t>
      </w: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Обзор документа</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 xml:space="preserve">Установлены примерные правила предоставления </w:t>
      </w:r>
      <w:proofErr w:type="spellStart"/>
      <w:r w:rsidRPr="004F6B0D">
        <w:rPr>
          <w:rFonts w:ascii="Times New Roman" w:hAnsi="Times New Roman" w:cs="Times New Roman"/>
          <w:sz w:val="28"/>
          <w:szCs w:val="28"/>
        </w:rPr>
        <w:t>соцуслуг</w:t>
      </w:r>
      <w:proofErr w:type="spellEnd"/>
      <w:r w:rsidRPr="004F6B0D">
        <w:rPr>
          <w:rFonts w:ascii="Times New Roman" w:hAnsi="Times New Roman" w:cs="Times New Roman"/>
          <w:sz w:val="28"/>
          <w:szCs w:val="28"/>
        </w:rPr>
        <w:t xml:space="preserve"> в полустационаре. Они разработаны в связи с принятием нового Закона об основах </w:t>
      </w:r>
      <w:proofErr w:type="spellStart"/>
      <w:r w:rsidRPr="004F6B0D">
        <w:rPr>
          <w:rFonts w:ascii="Times New Roman" w:hAnsi="Times New Roman" w:cs="Times New Roman"/>
          <w:sz w:val="28"/>
          <w:szCs w:val="28"/>
        </w:rPr>
        <w:t>соцобслуживания</w:t>
      </w:r>
      <w:proofErr w:type="spellEnd"/>
      <w:r w:rsidRPr="004F6B0D">
        <w:rPr>
          <w:rFonts w:ascii="Times New Roman" w:hAnsi="Times New Roman" w:cs="Times New Roman"/>
          <w:sz w:val="28"/>
          <w:szCs w:val="28"/>
        </w:rPr>
        <w:t xml:space="preserve"> граждан. Речь идет о бытовых, медицинских, психологических, педагогических, трудовых, правовых, срочных </w:t>
      </w:r>
      <w:proofErr w:type="spellStart"/>
      <w:r w:rsidRPr="004F6B0D">
        <w:rPr>
          <w:rFonts w:ascii="Times New Roman" w:hAnsi="Times New Roman" w:cs="Times New Roman"/>
          <w:sz w:val="28"/>
          <w:szCs w:val="28"/>
        </w:rPr>
        <w:t>соцуслугах</w:t>
      </w:r>
      <w:proofErr w:type="spellEnd"/>
      <w:r w:rsidRPr="004F6B0D">
        <w:rPr>
          <w:rFonts w:ascii="Times New Roman" w:hAnsi="Times New Roman" w:cs="Times New Roman"/>
          <w:sz w:val="28"/>
          <w:szCs w:val="28"/>
        </w:rPr>
        <w:t>, а также об услугах по повышению коммуникативного потенциала лиц, имеющих ограничения жизнедеятельности.</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Услуги оказываются в соответствии с индивидуальными программами и на основании договора в определенное время суток.</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proofErr w:type="spellStart"/>
      <w:r w:rsidRPr="004F6B0D">
        <w:rPr>
          <w:rFonts w:ascii="Times New Roman" w:hAnsi="Times New Roman" w:cs="Times New Roman"/>
          <w:sz w:val="28"/>
          <w:szCs w:val="28"/>
        </w:rPr>
        <w:t>Подушевой</w:t>
      </w:r>
      <w:proofErr w:type="spellEnd"/>
      <w:r w:rsidRPr="004F6B0D">
        <w:rPr>
          <w:rFonts w:ascii="Times New Roman" w:hAnsi="Times New Roman" w:cs="Times New Roman"/>
          <w:sz w:val="28"/>
          <w:szCs w:val="28"/>
        </w:rPr>
        <w:t xml:space="preserve"> норматив финансирования услуг устанавливается регионом.</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Определены показатели и критерии оценки качества услуг, а также составляющие оценки по каждому их виду.</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Установлены права и обязанности получателей и поставщиков услуг.</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Услуги предоставляются бесплатно или за плату (полную или частичную). Бесплатно они оказываются несовершеннолетним, пострадавшим от ЧС, вооруженных межнациональных (межэтнических) конфликтов лицам, иным гражданам.</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Размер ежемесячной платы рассчитывается на основе тарифов на услуги. Он не может превышать 50% разницы между величиной среднедушевого дохода получателя услуг и предельным размером среднедушевого дохода для их предоставления бесплатно. Оплата производится в соответствии с договором.</w:t>
      </w:r>
    </w:p>
    <w:p w:rsidR="004F6B0D" w:rsidRPr="004F6B0D" w:rsidRDefault="004F6B0D" w:rsidP="004F6B0D">
      <w:pPr>
        <w:spacing w:after="0" w:line="240" w:lineRule="auto"/>
        <w:rPr>
          <w:rFonts w:ascii="Times New Roman" w:hAnsi="Times New Roman" w:cs="Times New Roman"/>
          <w:sz w:val="28"/>
          <w:szCs w:val="28"/>
        </w:rPr>
      </w:pPr>
    </w:p>
    <w:p w:rsidR="004F6B0D" w:rsidRPr="004F6B0D" w:rsidRDefault="004F6B0D" w:rsidP="004F6B0D">
      <w:pPr>
        <w:spacing w:after="0" w:line="240" w:lineRule="auto"/>
        <w:rPr>
          <w:rFonts w:ascii="Times New Roman" w:hAnsi="Times New Roman" w:cs="Times New Roman"/>
          <w:sz w:val="28"/>
          <w:szCs w:val="28"/>
        </w:rPr>
      </w:pPr>
      <w:r w:rsidRPr="004F6B0D">
        <w:rPr>
          <w:rFonts w:ascii="Times New Roman" w:hAnsi="Times New Roman" w:cs="Times New Roman"/>
          <w:sz w:val="28"/>
          <w:szCs w:val="28"/>
        </w:rPr>
        <w:t>Приказ вступает в силу с 1 января 2015 г.</w:t>
      </w:r>
    </w:p>
    <w:bookmarkEnd w:id="0"/>
    <w:p w:rsidR="00DB6D82" w:rsidRDefault="00DB6D82" w:rsidP="004F6B0D"/>
    <w:sectPr w:rsidR="00DB6D82" w:rsidSect="003549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6B0D"/>
    <w:rsid w:val="00354996"/>
    <w:rsid w:val="004E7BCE"/>
    <w:rsid w:val="004F6B0D"/>
    <w:rsid w:val="00DB6D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9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5324</Words>
  <Characters>30347</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Kotkova</dc:creator>
  <cp:lastModifiedBy>cvr</cp:lastModifiedBy>
  <cp:revision>2</cp:revision>
  <dcterms:created xsi:type="dcterms:W3CDTF">2018-12-13T21:00:00Z</dcterms:created>
  <dcterms:modified xsi:type="dcterms:W3CDTF">2018-12-13T21:00:00Z</dcterms:modified>
</cp:coreProperties>
</file>